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8C" w:rsidRPr="0072508C" w:rsidRDefault="0072508C" w:rsidP="000044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08C">
        <w:rPr>
          <w:rFonts w:ascii="Times New Roman" w:hAnsi="Times New Roman" w:cs="Times New Roman"/>
          <w:b/>
          <w:sz w:val="28"/>
          <w:szCs w:val="28"/>
        </w:rPr>
        <w:t>ЗВІТ</w:t>
      </w:r>
      <w:r w:rsidR="00004419">
        <w:rPr>
          <w:rFonts w:ascii="Times New Roman" w:hAnsi="Times New Roman" w:cs="Times New Roman"/>
          <w:b/>
          <w:sz w:val="28"/>
          <w:szCs w:val="28"/>
        </w:rPr>
        <w:br/>
      </w:r>
      <w:r w:rsidRPr="0072508C">
        <w:rPr>
          <w:rFonts w:ascii="Times New Roman" w:hAnsi="Times New Roman" w:cs="Times New Roman"/>
          <w:b/>
          <w:sz w:val="28"/>
          <w:szCs w:val="28"/>
        </w:rPr>
        <w:t xml:space="preserve">про проведення електронних консультацій з громадськістю проекту звіту про </w:t>
      </w:r>
      <w:r w:rsidR="00BD6E5F" w:rsidRPr="00BD6E5F">
        <w:rPr>
          <w:rFonts w:ascii="Times New Roman" w:hAnsi="Times New Roman" w:cs="Times New Roman"/>
          <w:b/>
          <w:sz w:val="28"/>
          <w:szCs w:val="28"/>
        </w:rPr>
        <w:t>виконання в 2018 році Програми охорони навколишнього природного середовища Чернігівської області на 2014-2020 роки</w:t>
      </w:r>
    </w:p>
    <w:p w:rsidR="0072508C" w:rsidRPr="0072508C" w:rsidRDefault="0072508C" w:rsidP="0072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08C" w:rsidRPr="0072508C" w:rsidRDefault="0072508C" w:rsidP="0072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08C">
        <w:rPr>
          <w:rFonts w:ascii="Times New Roman" w:hAnsi="Times New Roman" w:cs="Times New Roman"/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 громадськості у формуванні та реалізації державної політики», </w:t>
      </w:r>
      <w:r w:rsidRPr="00BD6E5F">
        <w:rPr>
          <w:rFonts w:ascii="Times New Roman" w:hAnsi="Times New Roman" w:cs="Times New Roman"/>
          <w:b/>
          <w:sz w:val="28"/>
          <w:szCs w:val="28"/>
        </w:rPr>
        <w:t>з 18.01.2019</w:t>
      </w:r>
      <w:r w:rsidRPr="0072508C">
        <w:rPr>
          <w:rFonts w:ascii="Times New Roman" w:hAnsi="Times New Roman" w:cs="Times New Roman"/>
          <w:sz w:val="28"/>
          <w:szCs w:val="28"/>
        </w:rPr>
        <w:t xml:space="preserve"> по </w:t>
      </w:r>
      <w:r w:rsidRPr="00BD6E5F">
        <w:rPr>
          <w:rFonts w:ascii="Times New Roman" w:hAnsi="Times New Roman" w:cs="Times New Roman"/>
          <w:b/>
          <w:sz w:val="28"/>
          <w:szCs w:val="28"/>
        </w:rPr>
        <w:t>01.02.2019</w:t>
      </w:r>
      <w:r w:rsidRPr="0072508C">
        <w:rPr>
          <w:rFonts w:ascii="Times New Roman" w:hAnsi="Times New Roman" w:cs="Times New Roman"/>
          <w:sz w:val="28"/>
          <w:szCs w:val="28"/>
        </w:rPr>
        <w:t xml:space="preserve"> на офіційному сайті Департаменту агропромислового розвитку</w:t>
      </w:r>
      <w:r>
        <w:rPr>
          <w:rFonts w:ascii="Times New Roman" w:hAnsi="Times New Roman" w:cs="Times New Roman"/>
          <w:sz w:val="28"/>
          <w:szCs w:val="28"/>
        </w:rPr>
        <w:t>, екології та природних ресурсів Чернігівської</w:t>
      </w:r>
      <w:r w:rsidRPr="0072508C">
        <w:rPr>
          <w:rFonts w:ascii="Times New Roman" w:hAnsi="Times New Roman" w:cs="Times New Roman"/>
          <w:sz w:val="28"/>
          <w:szCs w:val="28"/>
        </w:rPr>
        <w:t xml:space="preserve"> облдержадміністрації був розміщений проект звіту </w:t>
      </w:r>
      <w:r w:rsidR="00BD6E5F" w:rsidRPr="00BD6E5F">
        <w:rPr>
          <w:rFonts w:ascii="Times New Roman" w:hAnsi="Times New Roman" w:cs="Times New Roman"/>
          <w:sz w:val="28"/>
          <w:szCs w:val="28"/>
        </w:rPr>
        <w:t>про виконання в 2018 році Програми охорони навколишнього природного середовища Чернігівської області на 2014-2020 роки</w:t>
      </w:r>
      <w:bookmarkStart w:id="0" w:name="_GoBack"/>
      <w:bookmarkEnd w:id="0"/>
      <w:r w:rsidRPr="0072508C">
        <w:rPr>
          <w:rFonts w:ascii="Times New Roman" w:hAnsi="Times New Roman" w:cs="Times New Roman"/>
          <w:sz w:val="28"/>
          <w:szCs w:val="28"/>
        </w:rPr>
        <w:t>, підготовлений Департаментом агропромислового розвитку</w:t>
      </w:r>
      <w:r>
        <w:rPr>
          <w:rFonts w:ascii="Times New Roman" w:hAnsi="Times New Roman" w:cs="Times New Roman"/>
          <w:sz w:val="28"/>
          <w:szCs w:val="28"/>
        </w:rPr>
        <w:t>, екології та природних ресурсів Чернігівської</w:t>
      </w:r>
      <w:r w:rsidRPr="0072508C">
        <w:rPr>
          <w:rFonts w:ascii="Times New Roman" w:hAnsi="Times New Roman" w:cs="Times New Roman"/>
          <w:sz w:val="28"/>
          <w:szCs w:val="28"/>
        </w:rPr>
        <w:t xml:space="preserve"> облдержадміністрації.</w:t>
      </w:r>
    </w:p>
    <w:p w:rsidR="0072508C" w:rsidRPr="0072508C" w:rsidRDefault="0072508C" w:rsidP="0072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23CC" w:rsidRPr="0072508C" w:rsidRDefault="0072508C" w:rsidP="0072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08C">
        <w:rPr>
          <w:rFonts w:ascii="Times New Roman" w:hAnsi="Times New Roman" w:cs="Times New Roman"/>
          <w:sz w:val="28"/>
          <w:szCs w:val="28"/>
        </w:rPr>
        <w:t>За час обговорення проекту звіту зауважень та пропозицій щодо його змісту не надходило.</w:t>
      </w:r>
    </w:p>
    <w:sectPr w:rsidR="00D623CC" w:rsidRPr="0072508C" w:rsidSect="00C93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08C"/>
    <w:rsid w:val="00004419"/>
    <w:rsid w:val="00153193"/>
    <w:rsid w:val="0072508C"/>
    <w:rsid w:val="00AF7DF5"/>
    <w:rsid w:val="00BD6E5F"/>
    <w:rsid w:val="00C9363F"/>
    <w:rsid w:val="00D62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3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Владимир</cp:lastModifiedBy>
  <cp:revision>2</cp:revision>
  <dcterms:created xsi:type="dcterms:W3CDTF">2019-02-05T08:01:00Z</dcterms:created>
  <dcterms:modified xsi:type="dcterms:W3CDTF">2019-02-05T08:01:00Z</dcterms:modified>
</cp:coreProperties>
</file>